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1B0EFD" w14:textId="77777777" w:rsidR="009351B2" w:rsidRDefault="009B76CC">
      <w:pPr>
        <w:spacing w:line="240" w:lineRule="auto"/>
        <w:ind w:hanging="1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Board Minutes-Unapproved</w:t>
      </w:r>
    </w:p>
    <w:p w14:paraId="2D1AD841" w14:textId="77777777" w:rsidR="009351B2" w:rsidRDefault="009B76C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Ocean Charter School Board Meeting</w:t>
      </w:r>
    </w:p>
    <w:p w14:paraId="79E6EF01" w14:textId="77777777" w:rsidR="009351B2" w:rsidRDefault="009B76CC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June 25, 2026</w:t>
      </w:r>
    </w:p>
    <w:p w14:paraId="2B6BFED0" w14:textId="77777777" w:rsidR="009351B2" w:rsidRDefault="009351B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1B385E" w14:textId="77777777" w:rsidR="009351B2" w:rsidRDefault="009B76C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Board Members Present: Laura Stoland, Sue Ingles, Ed Eadon, Glenda Silva Pantoja, Tammy Stanton</w:t>
      </w:r>
    </w:p>
    <w:p w14:paraId="544E60F0" w14:textId="77777777" w:rsidR="009351B2" w:rsidRDefault="009B76C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Board Members Absent: Josh Stokes, Maya Rao, and Jennie Karrer</w:t>
      </w:r>
    </w:p>
    <w:p w14:paraId="5DE9BB84" w14:textId="77777777" w:rsidR="009351B2" w:rsidRDefault="009351B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CB991B" w14:textId="77777777" w:rsidR="009351B2" w:rsidRDefault="009B76C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Also present: Kristy Mack Fett, Ayanthy Peiris.</w:t>
      </w:r>
    </w:p>
    <w:p w14:paraId="1FBD9F11" w14:textId="77777777" w:rsidR="009351B2" w:rsidRDefault="009351B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8C0533" w14:textId="77777777" w:rsidR="009351B2" w:rsidRDefault="009B76C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quorum was present.</w:t>
      </w:r>
    </w:p>
    <w:p w14:paraId="3EB04DF1" w14:textId="77777777" w:rsidR="009351B2" w:rsidRDefault="009351B2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AAFD48" w14:textId="77777777" w:rsidR="009351B2" w:rsidRDefault="009B76CC">
      <w:pPr>
        <w:pStyle w:val="Heading2"/>
        <w:widowControl w:val="0"/>
        <w:numPr>
          <w:ilvl w:val="0"/>
          <w:numId w:val="6"/>
        </w:numPr>
        <w:spacing w:before="0" w:after="80"/>
        <w:ind w:right="-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n31fv4p2tsfy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 meeting was called to order at 6:00 pm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16C367C2" w14:textId="77777777" w:rsidR="009351B2" w:rsidRDefault="009B76CC">
      <w:pPr>
        <w:widowControl w:val="0"/>
        <w:tabs>
          <w:tab w:val="left" w:pos="720"/>
        </w:tabs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</w:p>
    <w:p w14:paraId="61704495" w14:textId="77777777" w:rsidR="009351B2" w:rsidRDefault="009B76CC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Open Forum                                                                                       </w:t>
      </w:r>
    </w:p>
    <w:p w14:paraId="2B03F06E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2B7FCE" w14:textId="77777777" w:rsidR="009351B2" w:rsidRDefault="009B76CC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Local Control and Accountability Plan (LCAP)</w:t>
      </w:r>
    </w:p>
    <w:p w14:paraId="0CD2E57E" w14:textId="77777777" w:rsidR="009351B2" w:rsidRDefault="009B76CC">
      <w:pPr>
        <w:widowControl w:val="0"/>
        <w:numPr>
          <w:ilvl w:val="0"/>
          <w:numId w:val="1"/>
        </w:numPr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Board reviewed the OCS’ </w:t>
      </w:r>
      <w:r>
        <w:rPr>
          <w:rFonts w:ascii="Times New Roman" w:eastAsia="Times New Roman" w:hAnsi="Times New Roman" w:cs="Times New Roman"/>
          <w:sz w:val="24"/>
          <w:szCs w:val="24"/>
        </w:rPr>
        <w:t>2026-2027 LCAP and Budget Overview for Parents 2026-27.</w:t>
      </w:r>
    </w:p>
    <w:p w14:paraId="11BADC95" w14:textId="77777777" w:rsidR="009351B2" w:rsidRDefault="009351B2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48ACF062" w14:textId="77777777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Tammy Stanton moved to approve the 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OCS’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2026-2027 LCAP and Budget Overview for Parents 2026-27. Glenda Silva Pantoja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1F27FFB9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EB88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A774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E9CE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6606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C128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F7BB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AF29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8E75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FCAB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003A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3D7CEAEF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A139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DF78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D929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D8C9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644C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8952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EC85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997C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FF6F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26DD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04440914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DA92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5EAD8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32F9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4914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58B0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3ADF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694F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D50E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45AF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3B64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5566EEEE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CE48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926C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2730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44E6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0A45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DEFD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7726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CF56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FEA7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2432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4CF3061F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9106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7277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2F21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DB2E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5D06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953B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C775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ABD0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2F54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8C46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23EAC47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63F18A" w14:textId="60162729" w:rsidR="009351B2" w:rsidRDefault="009B76CC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Finance </w:t>
      </w:r>
    </w:p>
    <w:p w14:paraId="6A361B7D" w14:textId="77777777" w:rsidR="009351B2" w:rsidRDefault="009B76CC">
      <w:pPr>
        <w:widowControl w:val="0"/>
        <w:numPr>
          <w:ilvl w:val="0"/>
          <w:numId w:val="5"/>
        </w:numPr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The Board reviewed the May 2026 financial report and check register.</w:t>
      </w:r>
    </w:p>
    <w:p w14:paraId="38C97AE1" w14:textId="77777777" w:rsidR="009351B2" w:rsidRDefault="009351B2">
      <w:pPr>
        <w:widowControl w:val="0"/>
        <w:tabs>
          <w:tab w:val="left" w:pos="720"/>
        </w:tabs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47BD5DE" w14:textId="77777777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Glenda Silva Pantoja moved to approve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he May 2026 financial report and check register.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Tammy Stanton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0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0B9292AF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86E1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4CE1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2F86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FB20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C812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3257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FE79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57F8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928F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47E6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6958D149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205D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5C5E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69B8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9EEF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0B6D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2685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9811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AEF2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59F2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7A24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543899E7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1BB6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F4F1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AC63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29B5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E72B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4622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5389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815C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92E5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49E4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3070CFBA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50EC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4DCA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1F63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080D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C7E1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F2AF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F954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DA47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A8E5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3932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6692B74D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DF1F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8003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E4C3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F10A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ED0B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A454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0F9E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0F56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575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BA12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8EE628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620568F" w14:textId="77777777" w:rsidR="009351B2" w:rsidRDefault="009B76CC">
      <w:pPr>
        <w:widowControl w:val="0"/>
        <w:numPr>
          <w:ilvl w:val="0"/>
          <w:numId w:val="5"/>
        </w:numPr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The Board reviewed the Prop 28 Arts and Music in Schools (AMS) 2025-26 Annual Report and 2026-27 Spending Plan</w:t>
      </w:r>
    </w:p>
    <w:p w14:paraId="51A59778" w14:textId="77777777" w:rsidR="009351B2" w:rsidRDefault="009351B2">
      <w:pPr>
        <w:widowControl w:val="0"/>
        <w:tabs>
          <w:tab w:val="left" w:pos="720"/>
        </w:tabs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8B0C99C" w14:textId="77777777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Laura Stoland moved to approve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the Prop 28 Arts and Music in Schools (AMS) 2025-26 Annual Report and 2026-27 Spending Plan.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Tammy Stanton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1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636B783A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3388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D024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DA9E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BAE4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AA05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5A6F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3EB5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726C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70AB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2DC5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7997D16A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0309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61EA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2ACC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C474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6827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7369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61D4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D8E7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E960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EC35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17F22EEF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9CB4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8B26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1993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FFE3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7799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05CE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851C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6D71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5D75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2B33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3F9A099C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F344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677F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6151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376E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4950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691C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33D9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D6E9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96AC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33EB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7718B230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F8DA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ADDD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C8F1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9477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81E6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29A9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1C93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1BA9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1259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C557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978DF77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D218DCD" w14:textId="77777777" w:rsidR="009351B2" w:rsidRDefault="009B76CC">
      <w:pPr>
        <w:widowControl w:val="0"/>
        <w:numPr>
          <w:ilvl w:val="0"/>
          <w:numId w:val="5"/>
        </w:numPr>
        <w:tabs>
          <w:tab w:val="left" w:pos="720"/>
        </w:tabs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The Board reviewed the 2026-2027 Budget</w:t>
      </w:r>
    </w:p>
    <w:p w14:paraId="0B49ECCF" w14:textId="77777777" w:rsidR="009351B2" w:rsidRDefault="009351B2">
      <w:pPr>
        <w:widowControl w:val="0"/>
        <w:tabs>
          <w:tab w:val="left" w:pos="720"/>
        </w:tabs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E0E7414" w14:textId="77777777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Tammy Stanton moved to approve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the 2026-2027 Budget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Glenda Silva Pantoja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2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5B105585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7E38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1929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1296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F4FD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757C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04C2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7727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E9BA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5B1B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F190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14A86525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DB4B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9F84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710B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A050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03D6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174E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EE13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2DB4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282D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2425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3EE772AF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CE5E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BAD6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6FE0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C880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AFF1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9A01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FE88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7554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FA2B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328F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62811FDB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76D3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6391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9EEB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7D2D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1A08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8745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4463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745B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A2FC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6FAD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33BDC7C4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FFF0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7B40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1DCB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C209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BBDE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096A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0D27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82AB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B09D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55DD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A568B2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EAE3ADF" w14:textId="77777777" w:rsidR="009351B2" w:rsidRDefault="009B76CC">
      <w:pPr>
        <w:widowControl w:val="0"/>
        <w:numPr>
          <w:ilvl w:val="0"/>
          <w:numId w:val="5"/>
        </w:numPr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The board reviewed the 2026-2027 Education Protection Account (EPA) Spending Plan</w:t>
      </w:r>
    </w:p>
    <w:p w14:paraId="2D155E6C" w14:textId="77777777" w:rsidR="009351B2" w:rsidRDefault="009351B2">
      <w:pPr>
        <w:widowControl w:val="0"/>
        <w:tabs>
          <w:tab w:val="left" w:pos="720"/>
        </w:tabs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27D40DCF" w14:textId="77777777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Ed Eadon moved to approve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he 2026-2027 Education Protection Account (EPA) Spending Plan.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Glenda Silva Pantoja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3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68EA1B10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2770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BE25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6E4F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9DA6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B732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CCC8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EFD1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0D92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6F5F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623D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003D00D6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D2FD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1550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896A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7A68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D906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9417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0623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4D3D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F9C3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9FF1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072F5F6E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5CA8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7DDD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62A7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7FB4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EFF9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15F2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B9C8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0C69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EE5F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8480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1CCB99B2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CA54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C5B1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08A0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D141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8FB3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9672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75A0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47E2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7807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761B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669174F2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405C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E5B0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76DD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EB25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BB10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25CA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8BAE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7C42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DE76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2902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5405202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F971EB9" w14:textId="77777777" w:rsidR="009351B2" w:rsidRDefault="009B76CC">
      <w:pPr>
        <w:widowControl w:val="0"/>
        <w:numPr>
          <w:ilvl w:val="0"/>
          <w:numId w:val="5"/>
        </w:numPr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heard an update about fundraising at OCS</w:t>
      </w:r>
    </w:p>
    <w:p w14:paraId="23826CC3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93283D" w14:textId="77777777" w:rsidR="009351B2" w:rsidRDefault="009B76CC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Annual Review of OCS Vendor Contracts </w:t>
      </w:r>
    </w:p>
    <w:p w14:paraId="717B9D39" w14:textId="77777777" w:rsidR="009351B2" w:rsidRDefault="009B76CC">
      <w:pPr>
        <w:widowControl w:val="0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reviewed vendor contracts over $25,000:</w:t>
      </w:r>
    </w:p>
    <w:p w14:paraId="2E4B9795" w14:textId="77777777" w:rsidR="009351B2" w:rsidRDefault="009B76CC">
      <w:pPr>
        <w:widowControl w:val="0"/>
        <w:numPr>
          <w:ilvl w:val="0"/>
          <w:numId w:val="3"/>
        </w:numPr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IT Services: Digital Archiving Systems (DAS)/Arc Designs</w:t>
      </w:r>
    </w:p>
    <w:p w14:paraId="2502FCFB" w14:textId="77777777" w:rsidR="009351B2" w:rsidRDefault="009B76CC">
      <w:pPr>
        <w:widowControl w:val="0"/>
        <w:numPr>
          <w:ilvl w:val="0"/>
          <w:numId w:val="3"/>
        </w:numPr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Custodial services:  Lopez Janitorial </w:t>
      </w:r>
    </w:p>
    <w:p w14:paraId="7EAFF874" w14:textId="77777777" w:rsidR="009351B2" w:rsidRDefault="009B76CC">
      <w:pPr>
        <w:widowControl w:val="0"/>
        <w:numPr>
          <w:ilvl w:val="0"/>
          <w:numId w:val="3"/>
        </w:numPr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National School Meal Program Consultant: Nourish Partners</w:t>
      </w:r>
    </w:p>
    <w:p w14:paraId="3FDB8116" w14:textId="77777777" w:rsidR="009351B2" w:rsidRDefault="009B76CC">
      <w:pPr>
        <w:widowControl w:val="0"/>
        <w:numPr>
          <w:ilvl w:val="0"/>
          <w:numId w:val="3"/>
        </w:numPr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Strings Instruction: The Orchestra Place</w:t>
      </w:r>
    </w:p>
    <w:p w14:paraId="62F40813" w14:textId="77777777" w:rsidR="009351B2" w:rsidRDefault="009351B2">
      <w:pPr>
        <w:widowControl w:val="0"/>
        <w:tabs>
          <w:tab w:val="left" w:pos="72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AADFB76" w14:textId="4CE946E1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MOTION: Tammy Stanton moved to approve vendor contracts over $25,000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Ed Eadon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4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30F9DFAC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49FF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9356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34BA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9E9D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D6C9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AFA2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C61B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DB3E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A5EA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E3B6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5BBD5EED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899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A852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42F9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AE9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EC4A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B320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B1DF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899D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3B90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E4A8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2C65A6CF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F940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F640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E42C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5AAE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9760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26B0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095B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CE48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7CE8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A254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466ABC34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D10A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43B5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4872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22FF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6410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8FD4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8BFC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1A68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E919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31934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18EC4697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2E85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8161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44AF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BF08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7DB0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AE09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7695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1BA1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D3C7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5132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B5CC1A8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7E29B6" w14:textId="77777777" w:rsidR="009351B2" w:rsidRDefault="009B76CC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highlight w:val="white"/>
        </w:rPr>
        <w:t>Governance Committee Report</w:t>
      </w:r>
    </w:p>
    <w:p w14:paraId="33132999" w14:textId="77777777" w:rsidR="009351B2" w:rsidRDefault="009B76CC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reviewed the Parent Student Handbook 2026-2027.</w:t>
      </w:r>
    </w:p>
    <w:p w14:paraId="012F9D71" w14:textId="77777777" w:rsidR="009351B2" w:rsidRDefault="009351B2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AB796C6" w14:textId="77777777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MOTION: Glenda Silva Pantoja moved to approve the Parent Student Handbook 2026-2027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Sue Ingles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5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3321EA21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FEF8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55CA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0813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A1DE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A971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220B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E1FD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9462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4A7A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0C42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529E23DF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FC54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05E6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384C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A29A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BBCB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366F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0D05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57A9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BC1F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C66B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60E1CD51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2F94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2F04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82CC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9CFF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C072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A531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21B3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B6EA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14D7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6BD8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610A4443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E7E2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9B2C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D0AC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3903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08DF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2D32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AA51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CC9E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AC60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C31AB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017C0D4D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9A1B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CFDF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7871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6EE3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EE61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ED0D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F581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3783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6EA1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F124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F16F3C1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91F01A" w14:textId="77777777" w:rsidR="009351B2" w:rsidRDefault="009B76CC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The Board reviewed the Employee Handbook 2026-27.</w:t>
      </w:r>
    </w:p>
    <w:p w14:paraId="3FB51B9B" w14:textId="77777777" w:rsidR="009351B2" w:rsidRDefault="009351B2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1F0D8CF" w14:textId="77777777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MOTION: Laura Stoland moved to approve the Employee Handbook 2026-27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Ed Eadon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6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3EF0C40F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A4C5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EDEC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61F5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DF1C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2161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681A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8522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3CF3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194A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F8C9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365C8F2F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E596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98C9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3E04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F4EE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277E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E315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84D7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1C80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33B3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366D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37845685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DD27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F272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CA39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C645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350E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27C5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8DCB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81A6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A4EB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A62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7ED57F42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8030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843A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78AE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771D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817D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80DF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C9BA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CA7F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58FF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FF422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5B0ED4AA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00F0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E2AE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FECA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79B1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6817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F16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A6B2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D12A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2658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D5DA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3016768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E8DEF7" w14:textId="77777777" w:rsidR="009351B2" w:rsidRDefault="009B76CC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reviewed the Certificate of Amendment of the Articles of Incorporation.</w:t>
      </w:r>
    </w:p>
    <w:p w14:paraId="4BBE8FEF" w14:textId="77777777" w:rsidR="009351B2" w:rsidRDefault="009351B2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DCE478" w14:textId="2C5110AA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MOTION: Laura Stoland moved to approve the Certificate of Amendment of the Articles of Incorporation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Glenda Silva Pantoja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7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1CAD6265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58EE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846C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01AB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E5AF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57AB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0CFE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40D6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335D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416A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6A17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7F53432C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4827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D53B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24AF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275E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274D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925F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3122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B774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A7E0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0EF8F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506BA8A9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4FA6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802C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FB50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0CFD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2667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0AFC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43E0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BAEF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4043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25460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22269E9B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247A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430A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B661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837A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BDD7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B989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A80F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2A44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601A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94771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4BA2DF74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F710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F254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50C0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C159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5AEB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C0F9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F431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E83E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7232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BD6F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634C8B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7C3D72" w14:textId="77777777" w:rsidR="009351B2" w:rsidRDefault="009B76CC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reviewed the revisions to the OCS Articles of Incorporation.</w:t>
      </w:r>
    </w:p>
    <w:p w14:paraId="174E2D29" w14:textId="77777777" w:rsidR="009351B2" w:rsidRDefault="009351B2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64FBC25" w14:textId="3CF904F4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MOTION: Laura Stoland moved to approve the revisions to the OCS Articles of Incorporation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Glenda Silva Pantoja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8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6002CACF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1B93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B9B1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ABED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7278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32F9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5A8B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7770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E716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1742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1E03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4BF6E921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B4F9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8953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13E8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8182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2A37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5371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0203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FA45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F407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9FACA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27C8E4B2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A775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15B6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DA3D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2516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8E8E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AD62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59A7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37EF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B1C0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019C1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447F3150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A438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C603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4DCB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49A0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5927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111E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9EB4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4848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DC2B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3570C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1EB1419E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3AE9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EB41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FEE9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1B41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75D2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C955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A79C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ED09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3F52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0FF5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12F1208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D38942" w14:textId="77777777" w:rsidR="009351B2" w:rsidRDefault="009B76CC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The Board review the amended Bylaws (Article XII, Section E)</w:t>
      </w:r>
    </w:p>
    <w:p w14:paraId="2F458657" w14:textId="77777777" w:rsidR="009351B2" w:rsidRDefault="009351B2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2D900D5" w14:textId="383FCB26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Laura Stoland moved to approve </w:t>
      </w:r>
      <w:r>
        <w:rPr>
          <w:rFonts w:ascii="Times New Roman" w:eastAsia="Times New Roman" w:hAnsi="Times New Roman" w:cs="Times New Roman"/>
          <w:sz w:val="24"/>
          <w:szCs w:val="24"/>
        </w:rPr>
        <w:t>the amended Bylaws (Article XII, Section E)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Glenda Silva Pantoja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9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46DD32D6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1CB3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DBCA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BD51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AE5E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326E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9925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0D71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7ACD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EDC7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CC70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75CB49FA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411F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2CD0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FA51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E05C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07EA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6D07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72C6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E815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40FE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357C8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6838E3C7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1F01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5386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216F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8077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3C16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05C8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B3AB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7EF0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A692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146E0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5AB0A037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7326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606A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99E4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964A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661B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3CB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5328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F87C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7F1E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8B97C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4C5B5B9D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F337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68C7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76D1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136F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593B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1B1D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092C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C621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BFF3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AF2A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7D66E4C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5258C4" w14:textId="77777777" w:rsidR="009351B2" w:rsidRDefault="009B76CC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authorized Laura Stoland, Board Chair, to execute and submit CalSTRS Form 0765.</w:t>
      </w:r>
    </w:p>
    <w:p w14:paraId="7A24140B" w14:textId="77777777" w:rsidR="009351B2" w:rsidRDefault="009351B2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5521D6B7" w14:textId="77777777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Ed Eadon moved to authorize Laura Stoland to execute the CalSTRS Form 0765. Tammy Stanton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a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78E67550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719E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96A3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C9BC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09BA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0FDD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7BBB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9FAD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8878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54C0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32CB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3F68E41B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F774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0748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42C2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F83D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2234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12A6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4545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4337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66BD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3DF43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16D980FE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3C6B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A107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6D73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A0F1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30B6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A3568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FA45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02AA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0C6A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18574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579E51DD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65F8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C5E7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FF41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2C99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BFC5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CA40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E1F4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396A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6672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0BDCD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4DF8AAEE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776C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5AFC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5315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2E4E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3FC8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CCBD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50BC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1201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7F90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A4F8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C24699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1B4920" w14:textId="77777777" w:rsidR="009351B2" w:rsidRDefault="009B76CC">
      <w:pPr>
        <w:widowControl w:val="0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reviewed the revised Comprehensive Safe School Plan that includes Extreme Weather Plan and Instructional Continuity Plan.</w:t>
      </w:r>
    </w:p>
    <w:p w14:paraId="58D13FE4" w14:textId="77777777" w:rsidR="009351B2" w:rsidRDefault="009351B2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E8D03EA" w14:textId="77777777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MOTION: Glenda Silva Pantoja moved to approve the revised Comprehensive Safe School Plan that includes Extreme Weather Plan and Instructional Continuity Plan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Ed Eadon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b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2BE566EA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C0C0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6A1F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1564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6D24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EDA3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7698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8DE5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6E8E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1C76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B7A0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0CE2B88B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9E8F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B09E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8736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134D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56CA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549B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A84B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15A8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A0FC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B59DA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0753C36A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E76B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E7DD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D7B4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FA0D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A6BF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BBE9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A752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C2C2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6EB1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50B00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40B7B6D5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C66C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F3BF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BD5D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63BB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CD8C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B6391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8200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1D19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32D6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2B431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669D899D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DED1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E1BF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2E56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7C67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5642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EEF8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6CD1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742D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C67F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CF5C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4B54053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718664" w14:textId="77777777" w:rsidR="009351B2" w:rsidRDefault="009351B2">
      <w:pPr>
        <w:widowControl w:val="0"/>
        <w:tabs>
          <w:tab w:val="left" w:pos="720"/>
        </w:tabs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</w:rPr>
      </w:pPr>
    </w:p>
    <w:p w14:paraId="363DAD27" w14:textId="77777777" w:rsidR="009351B2" w:rsidRDefault="009B76CC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Director’s Report</w:t>
      </w:r>
    </w:p>
    <w:p w14:paraId="772890B3" w14:textId="690952A8" w:rsidR="009351B2" w:rsidRDefault="009B76CC">
      <w:pPr>
        <w:widowControl w:val="0"/>
        <w:ind w:left="3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The Board heard a summary of the Director’s Report from the Executive Director including an overview of the CAASPP 2026 results for ELA, Math, and Science; the School Climate Survey analysis; Hiring update; Summer Professional Development; and the OCS Summer Institute.</w:t>
      </w:r>
    </w:p>
    <w:p w14:paraId="6A441391" w14:textId="77777777" w:rsidR="009351B2" w:rsidRDefault="009351B2">
      <w:pPr>
        <w:widowControl w:val="0"/>
        <w:tabs>
          <w:tab w:val="left" w:pos="72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AF9B49" w14:textId="77777777" w:rsidR="009351B2" w:rsidRDefault="009B76CC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Board Composition, Calendars and Committees</w:t>
      </w:r>
    </w:p>
    <w:p w14:paraId="7BE511CA" w14:textId="77777777" w:rsidR="009351B2" w:rsidRDefault="009B76CC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reviewed the Board meeting and Board Committee (Finance, Governance, DEIB) meeting calendars for 2026-27.</w:t>
      </w:r>
    </w:p>
    <w:p w14:paraId="1DE85D28" w14:textId="77777777" w:rsidR="009351B2" w:rsidRDefault="009351B2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2731D5CA" w14:textId="25B4D7B1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Laura Stoland moved to approve the Board meeting and Board Committee (Finance, Governance, DEIB) meeting calendars for 2026-27. Tammy Stanton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c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3632D385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3786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FE9D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A49F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5AFA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F6DD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6578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7CDE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2C8E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1D8F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CC15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08164893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95AC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C466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4D90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6703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C51F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2267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B392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BE89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7439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819E6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7C0DF308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AF5D5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5E2B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672D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1B54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4E7D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E3A8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7513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26EA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D1E0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5759E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1AF0E2DC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1626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9FECA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0434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1E7F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CBB2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4D1D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3C71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92229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034D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813EA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6E188DBB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BC62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D6A6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8FADF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CE89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4EAA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B398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9B0C1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E9A01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6F38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A443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F023A57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84FBBD" w14:textId="77777777" w:rsidR="009351B2" w:rsidRDefault="009B76CC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discussed board composition and size.</w:t>
      </w:r>
    </w:p>
    <w:p w14:paraId="2FBA5D39" w14:textId="77777777" w:rsidR="009351B2" w:rsidRDefault="009351B2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1B972C33" w14:textId="77777777" w:rsidR="009351B2" w:rsidRDefault="009B76CC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reviewed and voted on new board members: Annie Ambach, Sara Bates, Jennie Karrer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Jennifer Jacobus</w:t>
      </w:r>
    </w:p>
    <w:p w14:paraId="118767DD" w14:textId="77777777" w:rsidR="009351B2" w:rsidRDefault="009351B2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5ABCDBAF" w14:textId="25C377EB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Laura Stoland moved to approve Jennie Karrer to the Board. Ed Eadon seconded. </w:t>
      </w:r>
      <w:r>
        <w:rPr>
          <w:rFonts w:ascii="Times New Roman" w:eastAsia="Times New Roman" w:hAnsi="Times New Roman" w:cs="Times New Roman"/>
          <w:sz w:val="24"/>
          <w:szCs w:val="24"/>
        </w:rPr>
        <w:t>All present were in favor and the motion passed.</w:t>
      </w:r>
    </w:p>
    <w:tbl>
      <w:tblPr>
        <w:tblStyle w:val="ad"/>
        <w:tblW w:w="10155" w:type="dxa"/>
        <w:tblInd w:w="-2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30"/>
        <w:gridCol w:w="540"/>
        <w:gridCol w:w="1050"/>
        <w:gridCol w:w="990"/>
        <w:gridCol w:w="1620"/>
        <w:gridCol w:w="840"/>
        <w:gridCol w:w="555"/>
        <w:gridCol w:w="1050"/>
        <w:gridCol w:w="960"/>
      </w:tblGrid>
      <w:tr w:rsidR="009351B2" w14:paraId="592D4935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4AD5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B3B4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EB82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AF54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0611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A517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49B27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0D4E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3679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Abstain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92FD9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Absent</w:t>
            </w:r>
          </w:p>
        </w:tc>
      </w:tr>
      <w:tr w:rsidR="009351B2" w14:paraId="0E1EEC23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E6AFE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Laura Stoland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B6BF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9A67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404D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B5FC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58EA3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Joshua Stokes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DD20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FBDC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01D3D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E6B81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39EFC273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5BE0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 Eadon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6E430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CC547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9055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EBE9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159C6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Jennie Karrer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DFB5C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0F12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F70B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4856F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238D919C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3886C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Tammy Stanton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57E7D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2406E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E663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45D4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ADB42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Maya Rao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A5FD8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BDED4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01A25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7E0F3" w14:textId="77777777" w:rsidR="009351B2" w:rsidRDefault="009B76CC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9351B2" w14:paraId="7C4ADE22" w14:textId="77777777"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7E484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Sue Ingles</w:t>
            </w:r>
          </w:p>
        </w:tc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6636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17E1B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F9120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F3EC3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772EB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Glenda Silva</w:t>
            </w:r>
          </w:p>
        </w:tc>
        <w:tc>
          <w:tcPr>
            <w:tcW w:w="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05E0F" w14:textId="77777777" w:rsidR="009351B2" w:rsidRDefault="009B76C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56A9A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40E2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0D4A6" w14:textId="77777777" w:rsidR="009351B2" w:rsidRDefault="009351B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38CC0A" w14:textId="77777777" w:rsidR="009351B2" w:rsidRDefault="009351B2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F8880E" w14:textId="77777777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Laura Stoland moved to approve Annie Ambach to the Board. No Board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member seconded. The Board discussed inviting Annie Ambach to join a committee. </w:t>
      </w:r>
      <w:r>
        <w:rPr>
          <w:rFonts w:ascii="Times New Roman" w:eastAsia="Times New Roman" w:hAnsi="Times New Roman" w:cs="Times New Roman"/>
          <w:sz w:val="24"/>
          <w:szCs w:val="24"/>
        </w:rPr>
        <w:t>No action taken.</w:t>
      </w:r>
    </w:p>
    <w:p w14:paraId="7988548E" w14:textId="77777777" w:rsidR="009351B2" w:rsidRDefault="009351B2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E20B2C2" w14:textId="77777777" w:rsidR="009351B2" w:rsidRDefault="009B76CC">
      <w:pPr>
        <w:widowControl w:val="0"/>
        <w:tabs>
          <w:tab w:val="left" w:pos="36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No Board member moved to approve Sara Bates to the Board. Rather, the Board discussed inviting Sara Bates to join a committee.  </w:t>
      </w:r>
      <w:r>
        <w:rPr>
          <w:rFonts w:ascii="Times New Roman" w:eastAsia="Times New Roman" w:hAnsi="Times New Roman" w:cs="Times New Roman"/>
          <w:sz w:val="24"/>
          <w:szCs w:val="24"/>
        </w:rPr>
        <w:t>No action taken.</w:t>
      </w:r>
    </w:p>
    <w:p w14:paraId="4776C153" w14:textId="77777777" w:rsidR="009351B2" w:rsidRDefault="009351B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1E368F1" w14:textId="77777777" w:rsidR="009351B2" w:rsidRDefault="009B76CC">
      <w:pPr>
        <w:widowControl w:val="0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Board confirmed committee and task force membership including:</w:t>
      </w:r>
    </w:p>
    <w:p w14:paraId="7C3DAC94" w14:textId="77777777" w:rsidR="009351B2" w:rsidRDefault="009B76CC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Governance: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Glenda Silva, Sue Ingles, Josh Stokes</w:t>
      </w:r>
    </w:p>
    <w:p w14:paraId="6512B175" w14:textId="77777777" w:rsidR="009351B2" w:rsidRDefault="009B76CC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Finance: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Tammy Stanton, Jennifer Jacobus</w:t>
      </w:r>
    </w:p>
    <w:p w14:paraId="192ED3E9" w14:textId="77777777" w:rsidR="009351B2" w:rsidRDefault="009B76CC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DEIB: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Maya Rao, Laura Stoland</w:t>
      </w:r>
    </w:p>
    <w:p w14:paraId="34845588" w14:textId="77777777" w:rsidR="009351B2" w:rsidRDefault="009B76CC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Audit: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Ed Eadon, Jennifer Jacobus</w:t>
      </w:r>
    </w:p>
    <w:p w14:paraId="53D20B9C" w14:textId="77777777" w:rsidR="009351B2" w:rsidRDefault="009B76CC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Attendance: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Ed Eadon, Glenda Silva</w:t>
      </w:r>
    </w:p>
    <w:p w14:paraId="3C144B45" w14:textId="77777777" w:rsidR="009351B2" w:rsidRDefault="009B76CC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Evaluation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Ed Eadon, Laura Stoland, Jennie Karrer, Aishea Mas</w:t>
      </w:r>
    </w:p>
    <w:p w14:paraId="7198699C" w14:textId="77777777" w:rsidR="009351B2" w:rsidRDefault="009B76CC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Executive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Laura Stoland, Josh Stokes, Tammy Stanton, Maya Rao</w:t>
      </w:r>
    </w:p>
    <w:p w14:paraId="7F1873D0" w14:textId="56DC4B4F" w:rsidR="009351B2" w:rsidRDefault="009B76CC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Wellness: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Laura Stoland, Kristy Mack Fett</w:t>
      </w:r>
    </w:p>
    <w:p w14:paraId="681FF35D" w14:textId="77777777" w:rsidR="009351B2" w:rsidRDefault="009B76CC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Fundraising: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Jennie Karrer, Aishea Mas, Laura Stoland, Kristy Mack Fett</w:t>
      </w:r>
    </w:p>
    <w:p w14:paraId="2CC819EB" w14:textId="77777777" w:rsidR="009351B2" w:rsidRDefault="009B76CC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Solar Panels: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Ed Eadon, Josh Stokes</w:t>
      </w:r>
    </w:p>
    <w:p w14:paraId="13970BC3" w14:textId="2B7413BA" w:rsidR="009351B2" w:rsidRDefault="009B76CC">
      <w:pPr>
        <w:widowControl w:val="0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Sun Safety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:</w:t>
      </w:r>
      <w:r w:rsidR="002E0057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This committee will be part of Wellness moving forward, not a </w:t>
      </w:r>
      <w:r w:rsidR="002E0057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stand-alone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task force.</w:t>
      </w:r>
    </w:p>
    <w:p w14:paraId="24AB04F1" w14:textId="77777777" w:rsidR="009351B2" w:rsidRDefault="009351B2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4FE967DE" w14:textId="77777777" w:rsidR="009351B2" w:rsidRDefault="009B76CC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Convened to Closed Session</w:t>
      </w:r>
      <w:r>
        <w:rPr>
          <w:rFonts w:ascii="Times New Roman" w:eastAsia="Times New Roman" w:hAnsi="Times New Roman" w:cs="Times New Roman"/>
          <w:color w:val="1010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01010"/>
          <w:sz w:val="24"/>
          <w:szCs w:val="24"/>
        </w:rPr>
        <w:t>at 8:04pm.</w:t>
      </w:r>
    </w:p>
    <w:p w14:paraId="48429314" w14:textId="77777777" w:rsidR="009351B2" w:rsidRDefault="009351B2">
      <w:pPr>
        <w:widowControl w:val="0"/>
        <w:tabs>
          <w:tab w:val="left" w:pos="720"/>
        </w:tabs>
        <w:ind w:left="14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114187" w14:textId="77777777" w:rsidR="009351B2" w:rsidRDefault="009B76CC">
      <w:pPr>
        <w:widowControl w:val="0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Reconvened to Open Session at 8:36pm.</w:t>
      </w:r>
    </w:p>
    <w:p w14:paraId="5A0BBB06" w14:textId="77777777" w:rsidR="009351B2" w:rsidRDefault="009351B2">
      <w:pPr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p w14:paraId="0F12AD00" w14:textId="77777777" w:rsidR="009351B2" w:rsidRDefault="009B76CC">
      <w:pPr>
        <w:widowControl w:val="0"/>
        <w:numPr>
          <w:ilvl w:val="0"/>
          <w:numId w:val="6"/>
        </w:num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 meeting was adjourned at 8:37pm.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A8387FB" w14:textId="77777777" w:rsidR="009351B2" w:rsidRDefault="009B76CC">
      <w:pPr>
        <w:widowControl w:val="0"/>
        <w:spacing w:line="240" w:lineRule="auto"/>
        <w:ind w:hanging="2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 next regular board meeting is scheduled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for August 6, 2026 at 6:00pm. </w:t>
      </w:r>
    </w:p>
    <w:p w14:paraId="03047DC1" w14:textId="77777777" w:rsidR="009351B2" w:rsidRDefault="009351B2"/>
    <w:sectPr w:rsidR="009351B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332019C-C309-E64C-908B-8B351AD3C0C8}"/>
    <w:embedBold r:id="rId2" w:fontKey="{9943CA00-9136-1E4A-916F-E79106B301F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55944EFA-DEA2-A046-AEA0-BB3688191254}"/>
    <w:embedItalic r:id="rId4" w:fontKey="{420D0877-EDE2-6B42-8F0B-360567B1AEE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F340EE4E-ECC4-E24C-9248-96C2397C62B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574CDF4C-C0E9-F540-B33A-FD23A6D7D28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775C9C"/>
    <w:multiLevelType w:val="multilevel"/>
    <w:tmpl w:val="122ED90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B13062"/>
    <w:multiLevelType w:val="multilevel"/>
    <w:tmpl w:val="971CB5C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67056D2"/>
    <w:multiLevelType w:val="multilevel"/>
    <w:tmpl w:val="1C62382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31E5566"/>
    <w:multiLevelType w:val="multilevel"/>
    <w:tmpl w:val="04D22F1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A4705B3"/>
    <w:multiLevelType w:val="multilevel"/>
    <w:tmpl w:val="9D70651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43D25E2"/>
    <w:multiLevelType w:val="multilevel"/>
    <w:tmpl w:val="337EDCF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880360373">
    <w:abstractNumId w:val="1"/>
  </w:num>
  <w:num w:numId="2" w16cid:durableId="2043751399">
    <w:abstractNumId w:val="5"/>
  </w:num>
  <w:num w:numId="3" w16cid:durableId="1730759967">
    <w:abstractNumId w:val="4"/>
  </w:num>
  <w:num w:numId="4" w16cid:durableId="1092163087">
    <w:abstractNumId w:val="3"/>
  </w:num>
  <w:num w:numId="5" w16cid:durableId="1424493076">
    <w:abstractNumId w:val="0"/>
  </w:num>
  <w:num w:numId="6" w16cid:durableId="82897796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B2"/>
    <w:rsid w:val="00195D53"/>
    <w:rsid w:val="002E0057"/>
    <w:rsid w:val="0086044A"/>
    <w:rsid w:val="009351B2"/>
    <w:rsid w:val="009B76CC"/>
    <w:rsid w:val="00B7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EC0048"/>
  <w15:docId w15:val="{3A7DF9EA-4C09-0D42-B61E-04028088F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1369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Los Angeles Unified School District</Company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Debbie Tripp</cp:lastModifiedBy>
  <cp:revision>2</cp:revision>
  <dcterms:created xsi:type="dcterms:W3CDTF">2026-09-28T19:26:00Z</dcterms:created>
  <dcterms:modified xsi:type="dcterms:W3CDTF">2026-09-28T19:26:00Z</dcterms:modified>
</cp:coreProperties>
</file>